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CE6C72">
      <w:pPr>
        <w:pStyle w:val="ListParagraph"/>
        <w:numPr>
          <w:ilvl w:val="0"/>
          <w:numId w:val="3"/>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lastRenderedPageBreak/>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lastRenderedPageBreak/>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CE6C72">
      <w:pPr>
        <w:numPr>
          <w:ilvl w:val="1"/>
          <w:numId w:val="2"/>
        </w:numPr>
      </w:pPr>
      <w:r w:rsidRPr="00DE4BEF">
        <w:t>We loaded the Mongoose package</w:t>
      </w:r>
    </w:p>
    <w:p w14:paraId="0A0C66D9" w14:textId="77777777" w:rsidR="00DE4BEF" w:rsidRPr="00DE4BEF" w:rsidRDefault="00DE4BEF" w:rsidP="00CE6C72">
      <w:pPr>
        <w:numPr>
          <w:ilvl w:val="1"/>
          <w:numId w:val="2"/>
        </w:numPr>
      </w:pPr>
      <w:r w:rsidRPr="00DE4BEF">
        <w:t>Created a Mongoose schema which maps to a MongoDB collection and defines the shape of the documents within that collection.</w:t>
      </w:r>
    </w:p>
    <w:p w14:paraId="18D24B41" w14:textId="77777777" w:rsidR="00DE4BEF" w:rsidRPr="00DE4BEF" w:rsidRDefault="00DE4BEF" w:rsidP="00CE6C72">
      <w:pPr>
        <w:numPr>
          <w:ilvl w:val="1"/>
          <w:numId w:val="2"/>
        </w:numPr>
      </w:pPr>
      <w:r w:rsidRPr="00DE4BEF">
        <w:t>We defined our schema to contain 2 strings and 1 number.</w:t>
      </w:r>
    </w:p>
    <w:p w14:paraId="569DCDD6" w14:textId="77777777" w:rsidR="00DE4BEF" w:rsidRPr="00DE4BEF" w:rsidRDefault="00DE4BEF" w:rsidP="00CE6C72">
      <w:pPr>
        <w:numPr>
          <w:ilvl w:val="1"/>
          <w:numId w:val="2"/>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r>
        <w:t>http</w:t>
      </w:r>
    </w:p>
    <w:p w14:paraId="37932611" w14:textId="1B5BB898" w:rsidR="005828FD" w:rsidRDefault="005828FD" w:rsidP="005828FD">
      <w:pPr>
        <w:pStyle w:val="NoteLevel2"/>
      </w:pPr>
      <w:r>
        <w:t>https</w:t>
      </w:r>
    </w:p>
    <w:p w14:paraId="5885AD71" w14:textId="39BF51C3" w:rsidR="005828FD" w:rsidRDefault="005828FD" w:rsidP="005828FD">
      <w:pPr>
        <w:pStyle w:val="NoteLevel2"/>
      </w:pPr>
      <w:r>
        <w:t>file</w:t>
      </w:r>
    </w:p>
    <w:p w14:paraId="28C57251" w14:textId="7BB0727D" w:rsidR="005828FD" w:rsidRDefault="005828FD" w:rsidP="005828FD">
      <w:pPr>
        <w:pStyle w:val="NoteLevel2"/>
      </w:pPr>
      <w:r>
        <w:t>ftp</w:t>
      </w:r>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r>
        <w:t>localhost</w:t>
      </w:r>
    </w:p>
    <w:p w14:paraId="4126EE60" w14:textId="75B1EE5B" w:rsidR="00F11922" w:rsidRDefault="00F11922" w:rsidP="00F11922">
      <w:pPr>
        <w:pStyle w:val="NoteLevel2"/>
      </w:pPr>
      <w:r>
        <w:t>numeric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r>
        <w:t>uniquely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r w:rsidRPr="00C9387F">
        <w:rPr>
          <w:b/>
        </w:rPr>
        <w:t>Querystring</w:t>
      </w:r>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Starts with  a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AKA hash,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Pr="00210FFF" w:rsidRDefault="00AB7A65" w:rsidP="00AB7A65">
      <w:pPr>
        <w:rPr>
          <w:u w:val="single"/>
        </w:rPr>
      </w:pPr>
      <w:r w:rsidRPr="00210FFF">
        <w:rPr>
          <w:u w:val="single"/>
        </w:rPr>
        <w:t>Form Handling</w:t>
      </w:r>
    </w:p>
    <w:p w14:paraId="69AF461B" w14:textId="57162EB5" w:rsidR="00840D7B" w:rsidRDefault="00AC3607" w:rsidP="00AB7A65">
      <w:r>
        <w:t>HTML Forms</w:t>
      </w:r>
    </w:p>
    <w:p w14:paraId="04215DB1" w14:textId="0F1407A6" w:rsidR="00840D7B" w:rsidRPr="00AC3607" w:rsidRDefault="00840D7B" w:rsidP="00AB7A65">
      <w:r w:rsidRPr="00AC3607">
        <w:t>Encoding</w:t>
      </w:r>
    </w:p>
    <w:p w14:paraId="5125A827" w14:textId="77777777" w:rsidR="00210FFF" w:rsidRDefault="00210FFF" w:rsidP="00AB7A65"/>
    <w:p w14:paraId="2CB0C7B8" w14:textId="77777777" w:rsidR="00210FFF" w:rsidRDefault="00210FFF" w:rsidP="00AB7A65"/>
    <w:p w14:paraId="14EAB8BC" w14:textId="6A042DCB" w:rsidR="00210FFF" w:rsidRPr="00403B57" w:rsidRDefault="00403B57" w:rsidP="00AB7A65">
      <w:pPr>
        <w:rPr>
          <w:b/>
          <w:color w:val="FFFFFF" w:themeColor="background1"/>
          <w:sz w:val="28"/>
          <w:szCs w:val="28"/>
          <w:highlight w:val="blue"/>
        </w:rPr>
      </w:pPr>
      <w:r w:rsidRPr="00403B57">
        <w:rPr>
          <w:b/>
          <w:color w:val="FFFFFF" w:themeColor="background1"/>
          <w:sz w:val="28"/>
          <w:szCs w:val="28"/>
          <w:highlight w:val="blue"/>
        </w:rPr>
        <w:t>HTML Forms</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r w:rsidRPr="00AB7A65">
        <w:t>query</w:t>
      </w:r>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r w:rsidRPr="00AB7A65">
        <w:t>the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&lt;form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 xml:space="preserve">&lt;input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&lt;input type="text" id="fieldColor" name="color"&gt;</w:t>
      </w:r>
    </w:p>
    <w:p w14:paraId="12BF059A" w14:textId="77777777" w:rsidR="0064774A" w:rsidRPr="0064774A" w:rsidRDefault="0064774A" w:rsidP="0064774A">
      <w:pPr>
        <w:rPr>
          <w:rStyle w:val="Code"/>
        </w:rPr>
      </w:pPr>
      <w:r w:rsidRPr="0064774A">
        <w:rPr>
          <w:rStyle w:val="Code"/>
        </w:rPr>
        <w:t>&lt;button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591FCEC7" w:rsidR="009300B3" w:rsidRPr="00F97557" w:rsidRDefault="009300B3" w:rsidP="00F97557">
      <w:r w:rsidRPr="00F97557">
        <w:t xml:space="preserve">From the server’s perspective, the important attribute in the </w:t>
      </w:r>
      <w:r w:rsidRPr="00F97557">
        <w:rPr>
          <w:rStyle w:val="Code"/>
        </w:rPr>
        <w:t>&lt;input&gt;</w:t>
      </w:r>
      <w:r w:rsidRPr="00F97557">
        <w:t xml:space="preserve"> </w:t>
      </w:r>
      <w:r w:rsidR="00F97557" w:rsidRPr="00F97557">
        <w:t xml:space="preserve">fields </w:t>
      </w:r>
      <w:r w:rsidRPr="00F97557">
        <w:t>are the name 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Default="00476518" w:rsidP="00476518">
      <w:pPr>
        <w:pStyle w:val="NoteLevel2"/>
      </w:pPr>
      <w:r>
        <w:t xml:space="preserve">Two different actions on a page then </w:t>
      </w:r>
      <w:r w:rsidRPr="00476518">
        <w:t>use two different forms</w:t>
      </w:r>
    </w:p>
    <w:p w14:paraId="538131C9" w14:textId="230AF485" w:rsidR="003B0924" w:rsidRPr="008F5693" w:rsidRDefault="00F97557" w:rsidP="00F97557">
      <w:pPr>
        <w:pStyle w:val="NoteLevel1"/>
        <w:rPr>
          <w:rStyle w:val="CodeBlack"/>
          <w:rFonts w:ascii="Verdana" w:hAnsi="Verdana"/>
          <w:b w:val="0"/>
          <w:sz w:val="24"/>
          <w:szCs w:val="24"/>
        </w:rPr>
      </w:pPr>
      <w:r w:rsidRPr="00F97557">
        <w:t xml:space="preserve">When the user submits the </w:t>
      </w:r>
      <w:r w:rsidRPr="00F97557">
        <w:rPr>
          <w:rStyle w:val="CodeBlack"/>
        </w:rPr>
        <w:t>form</w:t>
      </w:r>
      <w:r w:rsidRPr="00F97557">
        <w:t xml:space="preserve">, the </w:t>
      </w:r>
      <w:r w:rsidRPr="00F97557">
        <w:rPr>
          <w:rStyle w:val="CodeBlack"/>
        </w:rPr>
        <w:t>/process URL</w:t>
      </w:r>
      <w:r w:rsidRPr="00F97557">
        <w:t xml:space="preserve"> will be invoked, and the field values will be transmitted to</w:t>
      </w:r>
      <w:r>
        <w:t xml:space="preserve"> the server in the </w:t>
      </w:r>
      <w:r w:rsidRPr="00F97557">
        <w:rPr>
          <w:rStyle w:val="CodeBlack"/>
        </w:rPr>
        <w:t>request body</w:t>
      </w:r>
    </w:p>
    <w:p w14:paraId="39A0DFFB" w14:textId="77777777" w:rsidR="008F5693" w:rsidRDefault="008F5693" w:rsidP="008F5693">
      <w:pPr>
        <w:pStyle w:val="NoteLevel1"/>
        <w:numPr>
          <w:ilvl w:val="0"/>
          <w:numId w:val="0"/>
        </w:numPr>
        <w:rPr>
          <w:rStyle w:val="CodeBlack"/>
          <w:rFonts w:ascii="Verdana" w:hAnsi="Verdana"/>
          <w:b w:val="0"/>
          <w:sz w:val="24"/>
          <w:szCs w:val="24"/>
        </w:rPr>
      </w:pPr>
    </w:p>
    <w:p w14:paraId="050CEC02" w14:textId="77777777" w:rsidR="008F5693" w:rsidRDefault="008F5693" w:rsidP="008F5693">
      <w:pPr>
        <w:pStyle w:val="NoteLevel1"/>
        <w:numPr>
          <w:ilvl w:val="0"/>
          <w:numId w:val="0"/>
        </w:numPr>
        <w:rPr>
          <w:rStyle w:val="CodeBlack"/>
          <w:rFonts w:ascii="Verdana" w:hAnsi="Verdana"/>
          <w:b w:val="0"/>
          <w:sz w:val="24"/>
          <w:szCs w:val="24"/>
        </w:rPr>
      </w:pPr>
    </w:p>
    <w:p w14:paraId="5BC6C08C" w14:textId="72D5A10F" w:rsidR="008F5693" w:rsidRDefault="008F5693" w:rsidP="008F5693">
      <w:pPr>
        <w:pStyle w:val="NoteLevel1"/>
        <w:numPr>
          <w:ilvl w:val="0"/>
          <w:numId w:val="0"/>
        </w:numPr>
        <w:rPr>
          <w:rStyle w:val="NewTopic"/>
        </w:rPr>
      </w:pPr>
      <w:r w:rsidRPr="00403B57">
        <w:rPr>
          <w:rStyle w:val="NewTopic"/>
          <w:highlight w:val="blue"/>
        </w:rPr>
        <w:t>Encoding</w:t>
      </w:r>
    </w:p>
    <w:p w14:paraId="70401A57" w14:textId="77777777" w:rsidR="00CE6C72" w:rsidRDefault="00CE6C72" w:rsidP="00CE6C72">
      <w:r w:rsidRPr="00CE6C72">
        <w:t>When the form is submitted (either by the browser or via AJAX), it must be encoded somehow</w:t>
      </w:r>
    </w:p>
    <w:p w14:paraId="7F0FE619" w14:textId="1FFB512F" w:rsidR="00CE6C72" w:rsidRPr="003B596B" w:rsidRDefault="003B596B" w:rsidP="003B596B">
      <w:pPr>
        <w:pStyle w:val="NoteLevel1"/>
        <w:rPr>
          <w:rStyle w:val="CodeBlack"/>
        </w:rPr>
      </w:pPr>
      <w:r w:rsidRPr="003B596B">
        <w:rPr>
          <w:rStyle w:val="CodeBlack"/>
        </w:rPr>
        <w:t>application/x-www- form-urlencoded</w:t>
      </w:r>
    </w:p>
    <w:p w14:paraId="300D5010" w14:textId="75C4196A" w:rsidR="00CE6C72" w:rsidRDefault="00CE6C72" w:rsidP="00CE6C72">
      <w:pPr>
        <w:pStyle w:val="NoteLevel2"/>
      </w:pPr>
      <w:r w:rsidRPr="00CE6C72">
        <w:t xml:space="preserve">Without specifying </w:t>
      </w:r>
      <w:r w:rsidR="003B596B">
        <w:t>is the default</w:t>
      </w:r>
      <w:r w:rsidRPr="00CE6C72">
        <w:t xml:space="preserve"> to (this is just a lengthy media type for “URL encoded”)</w:t>
      </w:r>
    </w:p>
    <w:p w14:paraId="4DA8A204" w14:textId="77777777" w:rsidR="003B596B" w:rsidRPr="003B596B" w:rsidRDefault="003B596B" w:rsidP="003B596B">
      <w:pPr>
        <w:pStyle w:val="NoteLevel1"/>
        <w:rPr>
          <w:rStyle w:val="CodeBlack"/>
        </w:rPr>
      </w:pPr>
      <w:r w:rsidRPr="003B596B">
        <w:rPr>
          <w:rStyle w:val="CodeBlack"/>
        </w:rPr>
        <w:t>multipart/form-data</w:t>
      </w:r>
    </w:p>
    <w:p w14:paraId="2761D7DB" w14:textId="5A04C999" w:rsidR="003B596B" w:rsidRPr="00CE6C72" w:rsidRDefault="00C832BA" w:rsidP="003B596B">
      <w:pPr>
        <w:pStyle w:val="NoteLevel2"/>
      </w:pPr>
      <w:r>
        <w:t>This is for uploading files</w:t>
      </w:r>
      <w:bookmarkStart w:id="6" w:name="_GoBack"/>
      <w:bookmarkEnd w:id="6"/>
    </w:p>
    <w:sectPr w:rsidR="003B596B" w:rsidRPr="00CE6C72" w:rsidSect="0064774A">
      <w:headerReference w:type="first" r:id="rId6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03B57" w:rsidRDefault="00403B57" w:rsidP="00790B15">
      <w:r>
        <w:separator/>
      </w:r>
    </w:p>
  </w:endnote>
  <w:endnote w:type="continuationSeparator" w:id="0">
    <w:p w14:paraId="00404602" w14:textId="77777777" w:rsidR="00403B57" w:rsidRDefault="00403B57"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03B57" w:rsidRDefault="00403B57" w:rsidP="00790B15">
      <w:r>
        <w:separator/>
      </w:r>
    </w:p>
  </w:footnote>
  <w:footnote w:type="continuationSeparator" w:id="0">
    <w:p w14:paraId="5638AA5D" w14:textId="77777777" w:rsidR="00403B57" w:rsidRDefault="00403B57"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403B57" w:rsidRDefault="00403B57">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403B57" w:rsidRDefault="00403B57">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403B57" w:rsidRDefault="00403B57">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403B57" w:rsidRDefault="00403B57">
    <w:pPr>
      <w:pStyle w:val="Header"/>
      <w:tabs>
        <w:tab w:val="clear" w:pos="4320"/>
        <w:tab w:val="clear" w:pos="8640"/>
        <w:tab w:val="right" w:pos="9720"/>
      </w:tabs>
      <w:ind w:left="-360"/>
      <w:rPr>
        <w:rFonts w:eastAsia="ＭＳ ゴシック"/>
        <w:sz w:val="36"/>
        <w:szCs w:val="36"/>
      </w:rPr>
    </w:pPr>
    <w:bookmarkStart w:id="7" w:name="_WNSectionTitle_4"/>
    <w:bookmarkStart w:id="8"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7"/>
  <w:bookmarkEnd w:i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2">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0FFF"/>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0924"/>
    <w:rsid w:val="003B1D94"/>
    <w:rsid w:val="003B41CE"/>
    <w:rsid w:val="003B477E"/>
    <w:rsid w:val="003B596B"/>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3B57"/>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0D7B"/>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56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3607"/>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2BA"/>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6C72"/>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97557"/>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D440D0-DB3A-0B4D-9086-2A26480BA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4033</TotalTime>
  <Pages>2</Pages>
  <Words>2615</Words>
  <Characters>14911</Characters>
  <Application>Microsoft Macintosh Word</Application>
  <DocSecurity>0</DocSecurity>
  <Lines>124</Lines>
  <Paragraphs>34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17492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996</cp:revision>
  <dcterms:created xsi:type="dcterms:W3CDTF">2014-09-22T13:35:00Z</dcterms:created>
  <dcterms:modified xsi:type="dcterms:W3CDTF">2015-01-29T16:22:00Z</dcterms:modified>
  <cp:category/>
</cp:coreProperties>
</file>